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EA" w:rsidRPr="00825AD1" w:rsidRDefault="003C48D6" w:rsidP="00825AD1">
      <w:pPr>
        <w:rPr>
          <w:sz w:val="40"/>
          <w:szCs w:val="40"/>
        </w:rPr>
      </w:pPr>
      <w:r w:rsidRPr="00825AD1">
        <w:rPr>
          <w:sz w:val="40"/>
          <w:szCs w:val="40"/>
        </w:rPr>
        <w:t>Le discours</w:t>
      </w:r>
      <w:bookmarkStart w:id="0" w:name="_GoBack"/>
      <w:bookmarkEnd w:id="0"/>
    </w:p>
    <w:p w:rsidR="003C48D6" w:rsidRDefault="003C48D6"/>
    <w:p w:rsidR="003C48D6" w:rsidRPr="003C48D6" w:rsidRDefault="003C48D6">
      <w:pPr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r w:rsidRPr="003C48D6">
        <w:rPr>
          <w:sz w:val="52"/>
          <w:szCs w:val="52"/>
        </w:rPr>
        <w:t>Une introduction de votre sujet : amène l’idée principale</w:t>
      </w:r>
      <w:r w:rsidR="00BA7016">
        <w:rPr>
          <w:sz w:val="52"/>
          <w:szCs w:val="52"/>
        </w:rPr>
        <w:t xml:space="preserve"> (votre sujet)</w:t>
      </w:r>
    </w:p>
    <w:p w:rsidR="003C48D6" w:rsidRPr="003C48D6" w:rsidRDefault="003C48D6">
      <w:pPr>
        <w:rPr>
          <w:sz w:val="52"/>
          <w:szCs w:val="52"/>
        </w:rPr>
      </w:pPr>
      <w:r>
        <w:rPr>
          <w:sz w:val="52"/>
          <w:szCs w:val="52"/>
        </w:rPr>
        <w:t xml:space="preserve">2. </w:t>
      </w:r>
      <w:r w:rsidRPr="003C48D6">
        <w:rPr>
          <w:sz w:val="52"/>
          <w:szCs w:val="52"/>
        </w:rPr>
        <w:t xml:space="preserve">Un développement : supporte l’idée principale à l’aide de </w:t>
      </w:r>
      <w:r w:rsidRPr="003C48D6">
        <w:rPr>
          <w:b/>
          <w:sz w:val="52"/>
          <w:szCs w:val="52"/>
          <w:u w:val="single"/>
        </w:rPr>
        <w:t>deux</w:t>
      </w:r>
      <w:r w:rsidRPr="003C48D6">
        <w:rPr>
          <w:sz w:val="52"/>
          <w:szCs w:val="52"/>
        </w:rPr>
        <w:t xml:space="preserve"> idées secondaires ou </w:t>
      </w:r>
      <w:r>
        <w:rPr>
          <w:sz w:val="52"/>
          <w:szCs w:val="52"/>
        </w:rPr>
        <w:t xml:space="preserve">de </w:t>
      </w:r>
      <w:r w:rsidRPr="003C48D6">
        <w:rPr>
          <w:b/>
          <w:sz w:val="52"/>
          <w:szCs w:val="52"/>
          <w:u w:val="single"/>
        </w:rPr>
        <w:t>deux</w:t>
      </w:r>
      <w:r>
        <w:rPr>
          <w:sz w:val="52"/>
          <w:szCs w:val="52"/>
        </w:rPr>
        <w:t xml:space="preserve"> </w:t>
      </w:r>
      <w:r w:rsidRPr="003C48D6">
        <w:rPr>
          <w:sz w:val="52"/>
          <w:szCs w:val="52"/>
        </w:rPr>
        <w:t>exemples</w:t>
      </w:r>
    </w:p>
    <w:p w:rsidR="003C48D6" w:rsidRPr="003C48D6" w:rsidRDefault="003C48D6">
      <w:pPr>
        <w:rPr>
          <w:sz w:val="52"/>
          <w:szCs w:val="52"/>
        </w:rPr>
      </w:pPr>
      <w:r>
        <w:rPr>
          <w:sz w:val="52"/>
          <w:szCs w:val="52"/>
        </w:rPr>
        <w:t xml:space="preserve">3. </w:t>
      </w:r>
      <w:r w:rsidRPr="003C48D6">
        <w:rPr>
          <w:sz w:val="52"/>
          <w:szCs w:val="52"/>
        </w:rPr>
        <w:t>Une conclusion : retour à l’idée principale et ouverture.</w:t>
      </w:r>
    </w:p>
    <w:p w:rsidR="003C48D6" w:rsidRPr="003C48D6" w:rsidRDefault="003C48D6">
      <w:pPr>
        <w:rPr>
          <w:sz w:val="52"/>
          <w:szCs w:val="52"/>
        </w:rPr>
      </w:pPr>
      <w:r w:rsidRPr="003C48D6">
        <w:rPr>
          <w:b/>
          <w:sz w:val="52"/>
          <w:szCs w:val="52"/>
          <w:u w:val="single"/>
        </w:rPr>
        <w:t>Temps </w:t>
      </w:r>
      <w:r>
        <w:rPr>
          <w:sz w:val="52"/>
          <w:szCs w:val="52"/>
        </w:rPr>
        <w:t>: 3 à 5 minutes</w:t>
      </w:r>
    </w:p>
    <w:sectPr w:rsidR="003C48D6" w:rsidRPr="003C4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6"/>
    <w:rsid w:val="003C48D6"/>
    <w:rsid w:val="00825AD1"/>
    <w:rsid w:val="00933FEA"/>
    <w:rsid w:val="00B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Dompierre</dc:creator>
  <cp:lastModifiedBy>Helene Dompierre</cp:lastModifiedBy>
  <cp:revision>3</cp:revision>
  <dcterms:created xsi:type="dcterms:W3CDTF">2014-03-19T15:28:00Z</dcterms:created>
  <dcterms:modified xsi:type="dcterms:W3CDTF">2015-03-16T12:09:00Z</dcterms:modified>
</cp:coreProperties>
</file>